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F7" w:rsidRDefault="00A32727" w:rsidP="00971496">
      <w:pPr>
        <w:spacing w:beforeLines="50" w:before="156"/>
        <w:rPr>
          <w:rStyle w:val="a6"/>
          <w:rFonts w:ascii="Times New Roman" w:eastAsia="华文中宋" w:hAnsi="Times New Roman" w:cs="微软雅黑"/>
          <w:sz w:val="32"/>
          <w:szCs w:val="32"/>
          <w:shd w:val="clear" w:color="0A0000" w:fill="FFFFFF"/>
        </w:rPr>
      </w:pPr>
      <w:bookmarkStart w:id="0" w:name="_GoBack"/>
      <w:bookmarkEnd w:id="0"/>
      <w:r>
        <w:rPr>
          <w:rStyle w:val="a6"/>
          <w:rFonts w:ascii="Times New Roman" w:eastAsia="华文中宋" w:hAnsi="Times New Roman" w:cs="微软雅黑" w:hint="eastAsia"/>
          <w:sz w:val="24"/>
          <w:shd w:val="clear" w:color="0A0000" w:fill="FFFFFF"/>
        </w:rPr>
        <w:t>Attachment</w:t>
      </w:r>
      <w:r>
        <w:rPr>
          <w:rStyle w:val="a6"/>
          <w:rFonts w:ascii="Times New Roman" w:eastAsia="华文中宋" w:hAnsi="Times New Roman" w:cs="微软雅黑" w:hint="eastAsia"/>
          <w:sz w:val="24"/>
          <w:shd w:val="clear" w:color="0A0000" w:fill="FFFFFF"/>
        </w:rPr>
        <w:t>：</w:t>
      </w:r>
      <w:r>
        <w:rPr>
          <w:rStyle w:val="a6"/>
          <w:rFonts w:ascii="Times New Roman" w:eastAsia="华文中宋" w:hAnsi="Times New Roman" w:cs="微软雅黑" w:hint="eastAsia"/>
          <w:sz w:val="24"/>
          <w:shd w:val="clear" w:color="0A0000" w:fill="FFFFFF"/>
        </w:rPr>
        <w:t xml:space="preserve"> </w:t>
      </w:r>
      <w:r>
        <w:rPr>
          <w:rStyle w:val="a6"/>
          <w:rFonts w:ascii="Times New Roman" w:eastAsia="华文中宋" w:hAnsi="Times New Roman" w:cs="微软雅黑" w:hint="eastAsia"/>
          <w:sz w:val="32"/>
          <w:szCs w:val="32"/>
          <w:shd w:val="clear" w:color="0A0000" w:fill="FFFFFF"/>
        </w:rPr>
        <w:t xml:space="preserve">                   </w:t>
      </w:r>
    </w:p>
    <w:p w:rsidR="00131EF7" w:rsidRDefault="00A32727" w:rsidP="00971496">
      <w:pPr>
        <w:spacing w:beforeLines="50" w:before="156"/>
        <w:jc w:val="center"/>
        <w:rPr>
          <w:rStyle w:val="a6"/>
          <w:rFonts w:ascii="Times New Roman" w:eastAsia="华文中宋" w:hAnsi="Times New Roman" w:cs="微软雅黑"/>
          <w:sz w:val="32"/>
          <w:szCs w:val="32"/>
          <w:shd w:val="clear" w:color="0A0000" w:fill="FFFFFF"/>
        </w:rPr>
      </w:pPr>
      <w:r>
        <w:rPr>
          <w:rStyle w:val="a6"/>
          <w:rFonts w:ascii="Times New Roman" w:eastAsia="华文中宋" w:hAnsi="Times New Roman" w:cs="微软雅黑" w:hint="eastAsia"/>
          <w:sz w:val="32"/>
          <w:szCs w:val="32"/>
          <w:shd w:val="clear" w:color="0A0000" w:fill="FFFFFF"/>
        </w:rPr>
        <w:t>Table of CQUPT PhD programs and PhD Supervisors in 2018</w:t>
      </w:r>
    </w:p>
    <w:p w:rsidR="00131EF7" w:rsidRDefault="00131EF7"/>
    <w:tbl>
      <w:tblPr>
        <w:tblW w:w="16080" w:type="dxa"/>
        <w:jc w:val="center"/>
        <w:tblInd w:w="-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2622"/>
        <w:gridCol w:w="1451"/>
        <w:gridCol w:w="2759"/>
        <w:gridCol w:w="2667"/>
        <w:gridCol w:w="1164"/>
        <w:gridCol w:w="2632"/>
        <w:gridCol w:w="2240"/>
      </w:tblGrid>
      <w:tr w:rsidR="00131EF7">
        <w:trPr>
          <w:trHeight w:val="10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color w:val="000000"/>
                <w:kern w:val="0"/>
                <w:sz w:val="20"/>
                <w:szCs w:val="20"/>
              </w:rPr>
              <w:t>Doctoral Degree Program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color w:val="000000"/>
                <w:kern w:val="0"/>
                <w:sz w:val="20"/>
                <w:szCs w:val="20"/>
              </w:rPr>
              <w:t>Research Areas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color w:val="000000"/>
                <w:kern w:val="0"/>
                <w:sz w:val="20"/>
                <w:szCs w:val="20"/>
              </w:rPr>
              <w:t>Research Center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color w:val="000000"/>
                <w:kern w:val="0"/>
                <w:sz w:val="20"/>
                <w:szCs w:val="20"/>
              </w:rPr>
              <w:t>No.of accepted students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color w:val="000000"/>
                <w:kern w:val="0"/>
                <w:sz w:val="20"/>
                <w:szCs w:val="20"/>
              </w:rPr>
              <w:t>Taught Language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131EF7">
        <w:trPr>
          <w:trHeight w:val="600"/>
          <w:jc w:val="center"/>
        </w:trPr>
        <w:tc>
          <w:tcPr>
            <w:tcW w:w="16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0"/>
                <w:szCs w:val="20"/>
              </w:rPr>
              <w:t xml:space="preserve">School of Communication and Information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0"/>
                <w:szCs w:val="20"/>
              </w:rPr>
              <w:t xml:space="preserve">Engineering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0"/>
                <w:szCs w:val="20"/>
              </w:rPr>
              <w:t>Total No of accepted PhD students: 34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131EF7">
        <w:trPr>
          <w:trHeight w:val="216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Information and Communication Engineering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Wang Ruyan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Theory and Technology in Broadband Network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Converged Network Technology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Medical image processing and visualization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Key Laboratory of optical communication and networks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English or Chinese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9" w:tooltip="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 xml:space="preserve">wangry@cqupt.edu.cn      </w:t>
              </w:r>
            </w:hyperlink>
          </w:p>
        </w:tc>
      </w:tr>
      <w:tr w:rsidR="00131EF7">
        <w:trPr>
          <w:trHeight w:val="19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Information and Communication Engineering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Chen Qianbin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Communication Network Theory and SDN/NFV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technology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5G Mobile Communication and Wireless Networking Technology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Team of Wireless Transmission Technology at Key Lab of Mobile Communication Technology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English or Chinese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10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chenqb@cqupt.edu.cn</w:t>
              </w:r>
            </w:hyperlink>
          </w:p>
        </w:tc>
      </w:tr>
      <w:tr w:rsidR="00131EF7">
        <w:trPr>
          <w:trHeight w:val="240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Information and Communication Engineering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Dai Shaosheng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Infrared detecting and imaging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High speed signal processing and DSP technology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Embedded software and hardware design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Research Center of Signal Processing and SOPC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English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11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daiss@cqupt.edu.cn</w:t>
              </w:r>
            </w:hyperlink>
          </w:p>
        </w:tc>
      </w:tr>
      <w:tr w:rsidR="00131EF7">
        <w:trPr>
          <w:trHeight w:val="144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Information and Communication Engineering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Gao Chenqiang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Object detection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Video analysis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Image processing and machine learning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Multimedia communication technology institute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12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gaocq@cqupt.edu.cn</w:t>
              </w:r>
            </w:hyperlink>
          </w:p>
        </w:tc>
      </w:tr>
      <w:tr w:rsidR="00131EF7">
        <w:trPr>
          <w:trHeight w:val="144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Communication and Information System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Li Fangwei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1.Mobile Communication Security, Cognitive Radio, Radio Resource Management in 5G system.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2.Internet of Things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Innovative Team of  Mobile Communication Security Theory and Technology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English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lifw@cqupt.edu.cn</w:t>
            </w:r>
          </w:p>
        </w:tc>
      </w:tr>
      <w:tr w:rsidR="00131EF7">
        <w:trPr>
          <w:trHeight w:val="120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Communication and Information System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Li Yun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Wireless networks Intelligent information processing     </w:t>
            </w:r>
          </w:p>
          <w:p w:rsidR="00131EF7" w:rsidRDefault="00A32727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Mobile Communication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Innovative Team of Wireless Internet and Satellite Mobile Communication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English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13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liyun@cqupt.edu.cn</w:t>
              </w:r>
            </w:hyperlink>
          </w:p>
        </w:tc>
      </w:tr>
      <w:tr w:rsidR="00131EF7">
        <w:trPr>
          <w:trHeight w:val="216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Information and Communication Engineering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Lin Jinzhao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Body area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networks and transmitting technology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Medical information processing and fusion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Internet plus health and big data analysis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University Innovation Team of Smart Medical System and Core Technology in Chongqing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English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14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linjz@cqupt.edu.cn</w:t>
              </w:r>
            </w:hyperlink>
          </w:p>
        </w:tc>
      </w:tr>
      <w:tr w:rsidR="00131EF7">
        <w:trPr>
          <w:trHeight w:val="120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Information and Communication Engineering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Luo Jiangtao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Future Internet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Network Data Analysis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Innovation team for Mobile Big Data and Private Networks Communication Technology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English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15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luojt@cqupt.edu.cn</w:t>
              </w:r>
            </w:hyperlink>
          </w:p>
        </w:tc>
      </w:tr>
      <w:tr w:rsidR="00131EF7">
        <w:trPr>
          <w:trHeight w:val="168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Information and Communication Engineering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hi Ren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wireless networks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Terahertz Communication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Theory and Technology of IoT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Research Group of Broadband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Self-organized Networks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English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16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renzhi@cqupt.edu.cn</w:t>
              </w:r>
            </w:hyperlink>
          </w:p>
        </w:tc>
      </w:tr>
      <w:tr w:rsidR="00131EF7">
        <w:trPr>
          <w:trHeight w:val="240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Communication and information system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Zengshan Tian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Wireless positioning technology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Software radio and mobile terminal detection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technology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Human-computer interaction and multi target recognition technology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Reserch Center of wireless positioning technology and communication signal reconnaissance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Chinese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17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tianzs@cqupt.edu.cn</w:t>
              </w:r>
            </w:hyperlink>
          </w:p>
        </w:tc>
      </w:tr>
      <w:tr w:rsidR="00131EF7">
        <w:trPr>
          <w:trHeight w:val="144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Information and Communication Engineering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Wang Heng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Industrial Internet of Things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Wireless Sensor Networks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Cooperative Communication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Key Laboratory of Industrial Internet of Things and Networked Control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English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18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wangheng@cqupt.edu.cn</w:t>
              </w:r>
            </w:hyperlink>
          </w:p>
        </w:tc>
      </w:tr>
      <w:tr w:rsidR="00131EF7">
        <w:trPr>
          <w:trHeight w:val="19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nformation and Communication Engineering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ang Honggang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Wireless Body Area Network(WBANs)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Big Data Analysis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Multimedia communication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iomedical computing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Key Laboratory of optical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communication and networks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English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19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hwang1@umassd.edu</w:t>
              </w:r>
            </w:hyperlink>
          </w:p>
        </w:tc>
      </w:tr>
      <w:tr w:rsidR="00131EF7">
        <w:trPr>
          <w:trHeight w:val="216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Information and Communication Engineering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apeng Wu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Theory and Technology in Ubiquitous Network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Next Generation Wireless Network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Social Sensing and Computing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Key Laboratory of optical communication and networks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English or Chinese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20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 xml:space="preserve">wangry@cqupt.edu.cn      </w:t>
              </w:r>
            </w:hyperlink>
          </w:p>
        </w:tc>
      </w:tr>
      <w:tr w:rsidR="00131EF7">
        <w:trPr>
          <w:trHeight w:val="144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Communication and Information System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hang Jie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1.radio propagation, indoor-outdoor radio network planning and optimisation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indoor 3D MIMO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OTA and networks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Innovation Team of Wireless Transmission Technology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21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wangyang@cqupt.edu.c</w:t>
              </w:r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n</w:t>
              </w:r>
            </w:hyperlink>
          </w:p>
        </w:tc>
      </w:tr>
      <w:tr w:rsidR="00131EF7">
        <w:trPr>
          <w:trHeight w:val="168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Information and Communication Engineering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Zhang Tianqi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Communication signal processing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Voice and audio signal processing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Image  and video signal processing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Image and communication signal processing team/ ChongQing key Laboratory of Signal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and Information Processing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nglish or Chinese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22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zhangtq@cqupt.edu.cn</w:t>
              </w:r>
            </w:hyperlink>
          </w:p>
        </w:tc>
      </w:tr>
      <w:tr w:rsidR="00131EF7">
        <w:trPr>
          <w:trHeight w:val="264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Communication and Information System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Zhang Zhizhong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Theory and Technology of Broadband Communication Networks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Theory and Technology of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Optical Communication and Optical Network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Mobile Communication Theory and Technology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Communication Network Testing Technology Engineering Research Center of Chongqing Universities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English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23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z</w:t>
              </w:r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hangsan@cqupt.edu.cn</w:t>
              </w:r>
            </w:hyperlink>
          </w:p>
        </w:tc>
      </w:tr>
      <w:tr w:rsidR="00131EF7">
        <w:trPr>
          <w:trHeight w:val="144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Communication and Information System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Zhang Zufan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Wireless Communications Theory and Technology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Wireless Information Processing and Analysis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Innovation Team of Wireless Transmission Technology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24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zhangzf@cqupt.edu.cn</w:t>
              </w:r>
            </w:hyperlink>
          </w:p>
        </w:tc>
      </w:tr>
      <w:tr w:rsidR="00131EF7">
        <w:trPr>
          <w:trHeight w:val="120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Computer Science and Technology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Zhao Guofeng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Future Networks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Big Data Processing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Software-defined Networking</w:t>
            </w:r>
          </w:p>
          <w:p w:rsidR="00131EF7" w:rsidRDefault="00131EF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131EF7" w:rsidRDefault="00131EF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131EF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English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25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zhangsan@cqupt.edu.cn</w:t>
              </w:r>
            </w:hyperlink>
          </w:p>
        </w:tc>
      </w:tr>
      <w:tr w:rsidR="00131EF7">
        <w:trPr>
          <w:trHeight w:val="630"/>
          <w:jc w:val="center"/>
        </w:trPr>
        <w:tc>
          <w:tcPr>
            <w:tcW w:w="16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0"/>
                <w:szCs w:val="20"/>
              </w:rPr>
              <w:t xml:space="preserve">School of Cybersecurity and Law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0"/>
                <w:szCs w:val="20"/>
              </w:rPr>
              <w:t>Total No of accepted PhD students: 1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131EF7">
        <w:trPr>
          <w:trHeight w:val="144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Computer Application Technology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Chen Long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 Computer Forensics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 Cloud Computing Security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3. Network Security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131EF7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English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26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chenlong@cqupt.edu.cn</w:t>
              </w:r>
            </w:hyperlink>
          </w:p>
        </w:tc>
      </w:tr>
      <w:tr w:rsidR="00131EF7">
        <w:trPr>
          <w:trHeight w:val="540"/>
          <w:jc w:val="center"/>
        </w:trPr>
        <w:tc>
          <w:tcPr>
            <w:tcW w:w="16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0"/>
                <w:szCs w:val="20"/>
              </w:rPr>
              <w:t xml:space="preserve">School of Computer Science and Technology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0"/>
                <w:szCs w:val="20"/>
              </w:rPr>
              <w:t>Total No of accepted PhD students: 11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131EF7">
        <w:trPr>
          <w:trHeight w:val="120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Computer Application Technology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hen Zizhong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Big Data Analytics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Cloud Computing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High Performance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Computing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Chongqing Key Laboratory of Computational Intelligence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27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chenzz@cqupt.edu.cn</w:t>
              </w:r>
            </w:hyperlink>
          </w:p>
        </w:tc>
      </w:tr>
      <w:tr w:rsidR="00131EF7">
        <w:trPr>
          <w:trHeight w:val="168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omputer Application Technology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 Weisheng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Pattern recognition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Digital image processing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Intelligent information processing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Intelligent planning and pattern recognition group/Chongqing Key Laboratory of Computational Intelligence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28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liws@cqupt.edu.cn</w:t>
              </w:r>
            </w:hyperlink>
          </w:p>
        </w:tc>
      </w:tr>
      <w:tr w:rsidR="00131EF7">
        <w:trPr>
          <w:trHeight w:val="216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Computer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Application Technology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ang Xianlun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attern recognition and intelligent system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uman-computer interaction system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Service robot control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omplex System Analysis and Control Research Center of Chongqing University of Posts and Telecommunications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29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tangxl@cqupt.edu.cn</w:t>
              </w:r>
            </w:hyperlink>
          </w:p>
        </w:tc>
      </w:tr>
      <w:tr w:rsidR="00131EF7">
        <w:trPr>
          <w:trHeight w:val="120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omputer Science and Technology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uoyin Wang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Data Mining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Artificial Intelligence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Rough Sets &amp; Granular Computing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Chongqing Key Laboratory of Computational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Intelligence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30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wanggy@cqupt.edu.cn</w:t>
              </w:r>
            </w:hyperlink>
          </w:p>
        </w:tc>
      </w:tr>
      <w:tr w:rsidR="00131EF7">
        <w:trPr>
          <w:trHeight w:val="120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Computer Application Technology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ia Ying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Cloud computing and big data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Spatio-temporal data management and mining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patial information system research center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nglish or Chinese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31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xiaying@cqupt.edu.cn</w:t>
              </w:r>
            </w:hyperlink>
          </w:p>
        </w:tc>
      </w:tr>
      <w:tr w:rsidR="00131EF7">
        <w:trPr>
          <w:trHeight w:val="96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omputer Application Technology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ie Xianzhong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Next generation networks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Big data processing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Chongqing Key Lab of Computer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network and Communication Technology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32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xiexzh@cqupt.edu.cn</w:t>
              </w:r>
            </w:hyperlink>
          </w:p>
        </w:tc>
      </w:tr>
      <w:tr w:rsidR="00131EF7">
        <w:trPr>
          <w:trHeight w:val="120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omputer Science and Technology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ong Yu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rtificial intelligence and knowledge discovery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Chongqing key Laboratory of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Computational Intelligence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33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yuhong@cqupt.edu.cn</w:t>
              </w:r>
            </w:hyperlink>
          </w:p>
        </w:tc>
      </w:tr>
      <w:tr w:rsidR="00131EF7">
        <w:trPr>
          <w:trHeight w:val="120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omputer Application Technology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Q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inghua Zhang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Intelligent information processing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Chongqing key Laboratory of Computational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Intelligence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34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zhangqh@cqupt.edu.cn</w:t>
              </w:r>
            </w:hyperlink>
          </w:p>
        </w:tc>
      </w:tr>
      <w:tr w:rsidR="00131EF7">
        <w:trPr>
          <w:trHeight w:val="500"/>
          <w:jc w:val="center"/>
        </w:trPr>
        <w:tc>
          <w:tcPr>
            <w:tcW w:w="16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华文宋体" w:eastAsia="华文宋体" w:hAnsi="华文宋体" w:cs="华文宋体"/>
                <w:b/>
                <w:color w:val="000000"/>
                <w:sz w:val="20"/>
                <w:szCs w:val="20"/>
              </w:rPr>
            </w:pP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0"/>
                <w:szCs w:val="20"/>
              </w:rPr>
              <w:t xml:space="preserve">School of Automation 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0"/>
                <w:szCs w:val="20"/>
              </w:rPr>
              <w:t>Total No of accepted PhD students:2</w:t>
            </w:r>
            <w:r>
              <w:rPr>
                <w:rFonts w:ascii="华文宋体" w:eastAsia="华文宋体" w:hAnsi="华文宋体" w:cs="华文宋体" w:hint="eastAsia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131EF7">
        <w:trPr>
          <w:trHeight w:val="192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omputer Application Technology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ang Ping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1.Industry 4.0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2. Internet of Things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3.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Automation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4. Intelligent manufacturing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5. Control Engineering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6. Smart Grid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Key Laboratory of Industrial Internet of Things and Networked Control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nglish                   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EF7" w:rsidRDefault="00A3272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hyperlink r:id="rId35" w:history="1">
              <w:r>
                <w:rPr>
                  <w:rStyle w:val="a7"/>
                  <w:rFonts w:ascii="宋体" w:hAnsi="宋体" w:cs="宋体" w:hint="eastAsia"/>
                  <w:sz w:val="20"/>
                  <w:szCs w:val="20"/>
                  <w:u w:val="none"/>
                </w:rPr>
                <w:t>weimin@cqupt.edu.cn</w:t>
              </w:r>
            </w:hyperlink>
          </w:p>
        </w:tc>
      </w:tr>
    </w:tbl>
    <w:p w:rsidR="00131EF7" w:rsidRDefault="00131EF7" w:rsidP="00971496">
      <w:pPr>
        <w:spacing w:beforeLines="50" w:before="156"/>
        <w:rPr>
          <w:rStyle w:val="a6"/>
          <w:rFonts w:ascii="Times New Roman" w:eastAsia="华文中宋" w:hAnsi="Times New Roman" w:cs="微软雅黑"/>
          <w:color w:val="656565"/>
          <w:szCs w:val="21"/>
          <w:shd w:val="clear" w:color="0A0000" w:fill="FFFFFF"/>
        </w:rPr>
      </w:pPr>
    </w:p>
    <w:p w:rsidR="00131EF7" w:rsidRDefault="00131EF7" w:rsidP="00131EF7">
      <w:pPr>
        <w:spacing w:beforeLines="50" w:before="156"/>
        <w:rPr>
          <w:rStyle w:val="a6"/>
          <w:rFonts w:ascii="Times New Roman" w:eastAsia="华文中宋" w:hAnsi="Times New Roman" w:cs="微软雅黑"/>
          <w:color w:val="656565"/>
          <w:szCs w:val="21"/>
          <w:shd w:val="clear" w:color="0A0000" w:fill="FFFFFF"/>
        </w:rPr>
      </w:pPr>
    </w:p>
    <w:sectPr w:rsidR="00131EF7">
      <w:footerReference w:type="default" r:id="rId36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27" w:rsidRDefault="00A32727">
      <w:r>
        <w:separator/>
      </w:r>
    </w:p>
  </w:endnote>
  <w:endnote w:type="continuationSeparator" w:id="0">
    <w:p w:rsidR="00A32727" w:rsidRDefault="00A3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F7" w:rsidRDefault="0097149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EF7" w:rsidRDefault="00A3272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71496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" filled="f" stroked="f">
              <v:textbox style="mso-fit-shape-to-text:t" inset="0,0,0,0">
                <w:txbxContent>
                  <w:p w:rsidR="00131EF7" w:rsidRDefault="00A3272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71496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27" w:rsidRDefault="00A32727">
      <w:r>
        <w:separator/>
      </w:r>
    </w:p>
  </w:footnote>
  <w:footnote w:type="continuationSeparator" w:id="0">
    <w:p w:rsidR="00A32727" w:rsidRDefault="00A3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A4D1"/>
    <w:multiLevelType w:val="singleLevel"/>
    <w:tmpl w:val="58CBA4D1"/>
    <w:lvl w:ilvl="0">
      <w:start w:val="1"/>
      <w:numFmt w:val="decimal"/>
      <w:suff w:val="nothing"/>
      <w:lvlText w:val="%1、"/>
      <w:lvlJc w:val="left"/>
    </w:lvl>
  </w:abstractNum>
  <w:abstractNum w:abstractNumId="1">
    <w:nsid w:val="5A18FC91"/>
    <w:multiLevelType w:val="singleLevel"/>
    <w:tmpl w:val="5A18FC91"/>
    <w:lvl w:ilvl="0">
      <w:start w:val="1"/>
      <w:numFmt w:val="decimal"/>
      <w:suff w:val="nothing"/>
      <w:lvlText w:val="%1、"/>
      <w:lvlJc w:val="left"/>
    </w:lvl>
  </w:abstractNum>
  <w:abstractNum w:abstractNumId="2">
    <w:nsid w:val="5A18FD5B"/>
    <w:multiLevelType w:val="singleLevel"/>
    <w:tmpl w:val="5A18FD5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F7"/>
    <w:rsid w:val="00131EF7"/>
    <w:rsid w:val="005A726D"/>
    <w:rsid w:val="00971496"/>
    <w:rsid w:val="00A32727"/>
    <w:rsid w:val="018E4DC4"/>
    <w:rsid w:val="039F40FA"/>
    <w:rsid w:val="07991CE1"/>
    <w:rsid w:val="0E2D307C"/>
    <w:rsid w:val="0F517DDA"/>
    <w:rsid w:val="0FB27873"/>
    <w:rsid w:val="10AF62F4"/>
    <w:rsid w:val="11C345DC"/>
    <w:rsid w:val="13332019"/>
    <w:rsid w:val="144E3E93"/>
    <w:rsid w:val="19F71DC7"/>
    <w:rsid w:val="1F0B7829"/>
    <w:rsid w:val="24A258D1"/>
    <w:rsid w:val="2A990EF6"/>
    <w:rsid w:val="2B35355F"/>
    <w:rsid w:val="2E68062A"/>
    <w:rsid w:val="2FAE3F6D"/>
    <w:rsid w:val="31F303BF"/>
    <w:rsid w:val="3291704B"/>
    <w:rsid w:val="38803367"/>
    <w:rsid w:val="3B1F6F69"/>
    <w:rsid w:val="3B9C295C"/>
    <w:rsid w:val="3CBF310C"/>
    <w:rsid w:val="3D037096"/>
    <w:rsid w:val="3D152132"/>
    <w:rsid w:val="3EC11FD8"/>
    <w:rsid w:val="3F357C66"/>
    <w:rsid w:val="41957779"/>
    <w:rsid w:val="43763F1D"/>
    <w:rsid w:val="44CF3DC6"/>
    <w:rsid w:val="46FE5728"/>
    <w:rsid w:val="49A63E42"/>
    <w:rsid w:val="49C07E29"/>
    <w:rsid w:val="49E53671"/>
    <w:rsid w:val="537D4BEC"/>
    <w:rsid w:val="53A914BA"/>
    <w:rsid w:val="53BA0CE5"/>
    <w:rsid w:val="542879DA"/>
    <w:rsid w:val="5432647F"/>
    <w:rsid w:val="5A2E01EE"/>
    <w:rsid w:val="5A783D76"/>
    <w:rsid w:val="5C4A1775"/>
    <w:rsid w:val="5E4070FA"/>
    <w:rsid w:val="61DA753B"/>
    <w:rsid w:val="62701BE1"/>
    <w:rsid w:val="62D4341A"/>
    <w:rsid w:val="650E16CE"/>
    <w:rsid w:val="655A4A74"/>
    <w:rsid w:val="66A2309E"/>
    <w:rsid w:val="68F675DA"/>
    <w:rsid w:val="6C10400B"/>
    <w:rsid w:val="6D554FCF"/>
    <w:rsid w:val="751A4914"/>
    <w:rsid w:val="754A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yun@cqupt.edu.cn" TargetMode="External"/><Relationship Id="rId18" Type="http://schemas.openxmlformats.org/officeDocument/2006/relationships/hyperlink" Target="mailto:wangheng@cqupt.edu.cn" TargetMode="External"/><Relationship Id="rId26" Type="http://schemas.openxmlformats.org/officeDocument/2006/relationships/hyperlink" Target="mailto:chenlong@cqupt.edu.cn" TargetMode="External"/><Relationship Id="rId3" Type="http://schemas.openxmlformats.org/officeDocument/2006/relationships/styles" Target="styles.xml"/><Relationship Id="rId21" Type="http://schemas.openxmlformats.org/officeDocument/2006/relationships/hyperlink" Target="mailto:wangyang@cqupt.edu.cn" TargetMode="External"/><Relationship Id="rId34" Type="http://schemas.openxmlformats.org/officeDocument/2006/relationships/hyperlink" Target="mailto:zhangqh@cqupt.edu.cn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aocq@cqupt.edu.cn" TargetMode="External"/><Relationship Id="rId17" Type="http://schemas.openxmlformats.org/officeDocument/2006/relationships/hyperlink" Target="mailto:tianzs@cqupt.edu.cn" TargetMode="External"/><Relationship Id="rId25" Type="http://schemas.openxmlformats.org/officeDocument/2006/relationships/hyperlink" Target="mailto:zhangsan@cqupt.edu.cn" TargetMode="External"/><Relationship Id="rId33" Type="http://schemas.openxmlformats.org/officeDocument/2006/relationships/hyperlink" Target="mailto:yuhong@cqupt.edu.c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enzhi@cqupt.edu.cn" TargetMode="External"/><Relationship Id="rId20" Type="http://schemas.openxmlformats.org/officeDocument/2006/relationships/hyperlink" Target="mailto:wangry@cqupt.edu.cn" TargetMode="External"/><Relationship Id="rId29" Type="http://schemas.openxmlformats.org/officeDocument/2006/relationships/hyperlink" Target="mailto:tangxl@cqupt.edu.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iss@cqupt.edu.cn" TargetMode="External"/><Relationship Id="rId24" Type="http://schemas.openxmlformats.org/officeDocument/2006/relationships/hyperlink" Target="mailto:zhangzf@cqupt.edu.cn" TargetMode="External"/><Relationship Id="rId32" Type="http://schemas.openxmlformats.org/officeDocument/2006/relationships/hyperlink" Target="mailto:xiexzh@cqupt.edu.cn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luojt@cqupt.edu.cn" TargetMode="External"/><Relationship Id="rId23" Type="http://schemas.openxmlformats.org/officeDocument/2006/relationships/hyperlink" Target="mailto:zhangsan@cqupt.edu.cn" TargetMode="External"/><Relationship Id="rId28" Type="http://schemas.openxmlformats.org/officeDocument/2006/relationships/hyperlink" Target="mailto:liws@cqupt.edu.cn" TargetMode="External"/><Relationship Id="rId36" Type="http://schemas.openxmlformats.org/officeDocument/2006/relationships/footer" Target="footer1.xml"/><Relationship Id="rId10" Type="http://schemas.openxmlformats.org/officeDocument/2006/relationships/hyperlink" Target="mailto:chenqb@cqupt.edu.cn" TargetMode="External"/><Relationship Id="rId19" Type="http://schemas.openxmlformats.org/officeDocument/2006/relationships/hyperlink" Target="mailto:hwang1@umassd.edu" TargetMode="External"/><Relationship Id="rId31" Type="http://schemas.openxmlformats.org/officeDocument/2006/relationships/hyperlink" Target="mailto:xiaying@cqupt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ngry@cqupt.edu.cn" TargetMode="External"/><Relationship Id="rId14" Type="http://schemas.openxmlformats.org/officeDocument/2006/relationships/hyperlink" Target="mailto:linjz@cqupt.edu.cn" TargetMode="External"/><Relationship Id="rId22" Type="http://schemas.openxmlformats.org/officeDocument/2006/relationships/hyperlink" Target="mailto:zhangtq@cqupt.edu.cn" TargetMode="External"/><Relationship Id="rId27" Type="http://schemas.openxmlformats.org/officeDocument/2006/relationships/hyperlink" Target="mailto:chenzz@cqupt.edu.cn" TargetMode="External"/><Relationship Id="rId30" Type="http://schemas.openxmlformats.org/officeDocument/2006/relationships/hyperlink" Target="mailto:wanggy@cqupt.edu.cn" TargetMode="External"/><Relationship Id="rId35" Type="http://schemas.openxmlformats.org/officeDocument/2006/relationships/hyperlink" Target="mailto:weimin@cqup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7670</Characters>
  <Application>Microsoft Office Word</Application>
  <DocSecurity>0</DocSecurity>
  <Lines>63</Lines>
  <Paragraphs>17</Paragraphs>
  <ScaleCrop>false</ScaleCrop>
  <Company>微软中国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PhD Program for International Students in CQUPT</dc:title>
  <dc:creator>Administrator</dc:creator>
  <cp:lastModifiedBy>微软用户</cp:lastModifiedBy>
  <cp:revision>2</cp:revision>
  <dcterms:created xsi:type="dcterms:W3CDTF">2017-11-29T08:45:00Z</dcterms:created>
  <dcterms:modified xsi:type="dcterms:W3CDTF">2017-11-29T08:45:00Z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